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mat008</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"MAT008"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MAT008.first_data_set;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MAT008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MAT008 library and call it JJJ using the following code:</w:t>
      </w:r>
    </w:p>
    <w:p>
      <w:pPr>
        <w:pStyle w:val="SourceCode"/>
      </w:pPr>
      <w:r>
        <w:rPr>
          <w:rStyle w:val="VerbatimChar"/>
        </w:rPr>
        <w:t xml:space="preserve">proc import datafile="\~/JJJ.csv"\</w:t>
      </w:r>
      <w:br/>
      <w:r>
        <w:rPr>
          <w:rStyle w:val="VerbatimChar"/>
        </w:rPr>
        <w:t xml:space="preserve">    out=mat008.JJJ\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code:</w:t>
      </w:r>
    </w:p>
    <w:p>
      <w:pPr>
        <w:pStyle w:val="SourceCode"/>
      </w:pPr>
      <w:r>
        <w:rPr>
          <w:rStyle w:val="VerbatimChar"/>
        </w:rPr>
        <w:t xml:space="preserve">proc export data=mat008.first_data_set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mat008.mmm data set.</w:t>
      </w:r>
    </w:p>
    <w:p>
      <w:r>
        <w:t xml:space="preserve">The following code will run the "print" procedure:</w:t>
      </w:r>
    </w:p>
    <w:p>
      <w:pPr>
        <w:pStyle w:val="SourceCode"/>
      </w:pPr>
      <w:r>
        <w:rPr>
          <w:rStyle w:val="VerbatimChar"/>
        </w:rPr>
        <w:t xml:space="preserve">proc print data=mat008.mmm;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data=mat008.mmm;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mat008.mmm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data=mat008.mmm;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sorted by the Age variable.</w:t>
      </w:r>
    </w:p>
    <w:p>
      <w:r>
        <w:t xml:space="preserve">Important: If you have the mat008.mmm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mat008.mmm dataset.</w:t>
      </w:r>
    </w:p>
    <w:p>
      <w:pPr>
        <w:pStyle w:val="SourceCode"/>
      </w:pPr>
      <w:r>
        <w:rPr>
          <w:rStyle w:val="VerbatimChar"/>
        </w:rPr>
        <w:t xml:space="preserve">proc means data=mat008.mmm;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data=mat008.mmm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data=mat008.mmm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data=mat008.mmm;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data=mat008.mmm;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data=mat008.math_tests;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data=mat008.math_tests;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data=mat008.math_tests;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data=mat008.math_tests;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mat008.mmm data set which gives the output shown.</w:t>
      </w:r>
    </w:p>
    <w:p>
      <w:pPr>
        <w:pStyle w:val="SourceCode"/>
      </w:pPr>
      <w:r>
        <w:rPr>
          <w:rStyle w:val="VerbatimChar"/>
        </w:rPr>
        <w:t xml:space="preserve">proc corr data=mat008.mmm;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mat008.mmm data set.</w:t>
      </w:r>
    </w:p>
    <w:p>
      <w:r>
        <w:t xml:space="preserve">If we want to run the "corr" procedure on a subset of the variables then we use the "var" statement:</w:t>
      </w:r>
    </w:p>
    <w:p>
      <w:pPr>
        <w:pStyle w:val="SourceCode"/>
      </w:pPr>
      <w:r>
        <w:rPr>
          <w:rStyle w:val="VerbatimChar"/>
        </w:rPr>
        <w:t xml:space="preserve">proc corr data=mat008.mmm;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mat008.mmm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mat008.jjj data set, checking if there is a linear model of height with predictors weight and savings:</w:t>
      </w:r>
    </w:p>
    <w:p>
      <w:pPr>
        <w:pStyle w:val="SourceCode"/>
      </w:pPr>
      <w:r>
        <w:rPr>
          <w:rStyle w:val="VerbatimChar"/>
        </w:rPr>
        <w:t xml:space="preserve">proc reg data=mat008.jjj;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data=mat008.math;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data=mat008.jjj;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data=mat008.math;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mat008.jjj dataset as shown.</w:t>
      </w:r>
    </w:p>
    <w:p>
      <w:pPr>
        <w:pStyle w:val="SourceCode"/>
      </w:pPr>
      <w:r>
        <w:rPr>
          <w:rStyle w:val="VerbatimChar"/>
        </w:rPr>
        <w:t xml:space="preserve">proc univariate data=mat008.jjj;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mat008.jjj dataset as shown.</w:t>
      </w:r>
    </w:p>
    <w:p>
      <w:pPr>
        <w:pStyle w:val="SourceCode"/>
      </w:pPr>
      <w:r>
        <w:rPr>
          <w:rStyle w:val="VerbatimChar"/>
        </w:rPr>
        <w:t xml:space="preserve">proc gplot data=mat008.jjj;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 "/" should be a "")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data=mat008.jjj;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mat008 library.</w:t>
      </w:r>
    </w:p>
    <w:p>
      <w:pPr>
        <w:pStyle w:val="SourceCode"/>
      </w:pPr>
      <w:r>
        <w:rPr>
          <w:rStyle w:val="VerbatimChar"/>
        </w:rPr>
        <w:t xml:space="preserve">data j;</w:t>
      </w:r>
      <w:br/>
      <w:r>
        <w:rPr>
          <w:rStyle w:val="VerbatimChar"/>
        </w:rPr>
        <w:t xml:space="preserve">set mat008.jjj\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mat008.mmmjjj;</w:t>
      </w:r>
      <w:br/>
      <w:r>
        <w:rPr>
          <w:rStyle w:val="VerbatimChar"/>
        </w:rPr>
        <w:t xml:space="preserve">set mat008.mmm mat008.jjj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mat008 library as shown.</w:t>
      </w:r>
    </w:p>
    <w:p>
      <w:pPr>
        <w:pStyle w:val="SourceCode"/>
      </w:pPr>
      <w:r>
        <w:rPr>
          <w:rStyle w:val="VerbatimChar"/>
        </w:rPr>
        <w:t xml:space="preserve">proc sort data=mat008.first_data_set;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data=mat008.other_data_set;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mat008.merged_data_set;</w:t>
      </w:r>
      <w:br/>
      <w:r>
        <w:rPr>
          <w:rStyle w:val="VerbatimChar"/>
        </w:rPr>
        <w:t xml:space="preserve">merge mat008.first_data_set mat008.other_data_set;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mat008 library.</w:t>
      </w:r>
    </w:p>
    <w:p>
      <w:pPr>
        <w:pStyle w:val="SourceCode"/>
      </w:pPr>
      <w:r>
        <w:rPr>
          <w:rStyle w:val="VerbatimChar"/>
        </w:rPr>
        <w:t xml:space="preserve">data mat008.MMM_with_BMI;</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mat008.MMM_with_BMI;</w:t>
      </w:r>
      <w:br/>
      <w:r>
        <w:rPr>
          <w:rStyle w:val="VerbatimChar"/>
        </w:rPr>
        <w:t xml:space="preserve">set mat008.MMM;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mat008.MMM_with_BMI_nhw(drop=weight_in_kg height_in_metres);</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mat008.MMM_with_BMI_nhw;</w:t>
      </w:r>
      <w:br/>
      <w:r>
        <w:rPr>
          <w:rStyle w:val="VerbatimChar"/>
        </w:rPr>
        <w:t xml:space="preserve">set mat008.MMM(drop=weight_in_kg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mat008.just_bmi(keep=bmi);</w:t>
      </w:r>
      <w:br/>
      <w:r>
        <w:rPr>
          <w:rStyle w:val="VerbatimChar"/>
        </w:rPr>
        <w:t xml:space="preserve">set mat008.MMM;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mat008 library, renaming the "sex" variable to "gender".</w:t>
      </w:r>
    </w:p>
    <w:p>
      <w:pPr>
        <w:pStyle w:val="SourceCode"/>
      </w:pPr>
      <w:r>
        <w:rPr>
          <w:rStyle w:val="VerbatimChar"/>
        </w:rPr>
        <w:t xml:space="preserve">data JJJ(rename=(sex=gender));</w:t>
      </w:r>
      <w:br/>
      <w:r>
        <w:rPr>
          <w:rStyle w:val="VerbatimChar"/>
        </w:rPr>
        <w:t xml:space="preserve">set mat008.JJJ;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mat008.JJJ(rename=(sex=gender));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mat008.mmmjjj;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mat008.jjj;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mat008.jjj:</w:t>
      </w:r>
    </w:p>
    <w:p>
      <w:pPr>
        <w:pStyle w:val="SourceCode"/>
      </w:pPr>
      <w:r>
        <w:rPr>
          <w:rStyle w:val="VerbatimChar"/>
        </w:rPr>
        <w:t xml:space="preserve">%macro My_plot;</w:t>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mat008.jjj;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mat008.jjj;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mat008.jjj;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mat008.mmm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mat008.mmm;</w:t>
      </w:r>
      <w:br/>
      <w:r>
        <w:rPr>
          <w:rStyle w:val="VerbatimChar"/>
        </w:rPr>
        <w:t xml:space="preserve">quit;</w:t>
      </w:r>
    </w:p>
    <w:p>
      <w:r>
        <w:t xml:space="preserve">The "*" command tells SAS to take all variables from mat008.mmm.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mat008.mmm;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mat008.mmm;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mat008.example;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mat008.example;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mat008.example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mat008.example;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mat008.example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mat008.dogs;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mat008.cats;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 mat008.cats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left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right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full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